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4EFE6" w14:textId="77777777" w:rsidR="008A43E6" w:rsidRPr="009503C0" w:rsidRDefault="008A43E6" w:rsidP="00397E07">
      <w:pPr>
        <w:ind w:left="426" w:right="424"/>
        <w:jc w:val="center"/>
        <w:rPr>
          <w:rFonts w:ascii="Garamond" w:hAnsi="Garamond"/>
          <w:b/>
          <w:noProof/>
          <w:sz w:val="48"/>
          <w:szCs w:val="48"/>
        </w:rPr>
      </w:pPr>
      <w:r w:rsidRPr="009503C0">
        <w:rPr>
          <w:rFonts w:ascii="Garamond" w:hAnsi="Garamond"/>
          <w:b/>
          <w:noProof/>
          <w:sz w:val="48"/>
          <w:szCs w:val="48"/>
          <w:lang w:eastAsia="fr-FR"/>
        </w:rPr>
        <w:t>La Compagnie des Archers Mâconnais</w:t>
      </w:r>
    </w:p>
    <w:p w14:paraId="64B4322E" w14:textId="6CE64421" w:rsidR="008A43E6" w:rsidRPr="00115E9A" w:rsidRDefault="008A43E6" w:rsidP="00397E07">
      <w:pPr>
        <w:ind w:left="426" w:right="424"/>
        <w:jc w:val="center"/>
        <w:rPr>
          <w:rFonts w:ascii="Garamond" w:hAnsi="Garamond"/>
        </w:rPr>
      </w:pPr>
      <w:proofErr w:type="gramStart"/>
      <w:r w:rsidRPr="00115E9A">
        <w:rPr>
          <w:rFonts w:ascii="Garamond" w:hAnsi="Garamond"/>
        </w:rPr>
        <w:t>A le</w:t>
      </w:r>
      <w:proofErr w:type="gramEnd"/>
      <w:r w:rsidRPr="00115E9A">
        <w:rPr>
          <w:rFonts w:ascii="Garamond" w:hAnsi="Garamond"/>
        </w:rPr>
        <w:t xml:space="preserve"> plaisir de vous inviter </w:t>
      </w:r>
      <w:r w:rsidR="00E5797F">
        <w:rPr>
          <w:rFonts w:ascii="Garamond" w:hAnsi="Garamond"/>
        </w:rPr>
        <w:t xml:space="preserve">à son concours </w:t>
      </w:r>
    </w:p>
    <w:p w14:paraId="6FF5F0A4" w14:textId="2E7E25BE" w:rsidR="008A43E6" w:rsidRPr="00115E9A" w:rsidRDefault="00E5797F" w:rsidP="00397E07">
      <w:pPr>
        <w:ind w:left="426" w:right="424"/>
        <w:contextualSpacing/>
        <w:jc w:val="center"/>
        <w:rPr>
          <w:rFonts w:ascii="Garamond" w:hAnsi="Garamond"/>
          <w:b/>
          <w:noProof/>
          <w:sz w:val="44"/>
          <w:szCs w:val="44"/>
        </w:rPr>
      </w:pPr>
      <w:r>
        <w:rPr>
          <w:rFonts w:ascii="Garamond" w:hAnsi="Garamond"/>
          <w:b/>
          <w:noProof/>
          <w:sz w:val="44"/>
          <w:szCs w:val="44"/>
        </w:rPr>
        <w:t>Tir à l’Arc Extérieur Internationale (</w:t>
      </w:r>
      <w:r w:rsidR="00665960">
        <w:rPr>
          <w:rFonts w:ascii="Garamond" w:hAnsi="Garamond"/>
          <w:b/>
          <w:noProof/>
          <w:sz w:val="44"/>
          <w:szCs w:val="44"/>
        </w:rPr>
        <w:t xml:space="preserve">base </w:t>
      </w:r>
      <w:r w:rsidR="008A43E6" w:rsidRPr="00115E9A">
        <w:rPr>
          <w:rFonts w:ascii="Garamond" w:hAnsi="Garamond"/>
          <w:b/>
          <w:noProof/>
          <w:sz w:val="44"/>
          <w:szCs w:val="44"/>
        </w:rPr>
        <w:t>2*</w:t>
      </w:r>
      <w:r>
        <w:rPr>
          <w:rFonts w:ascii="Garamond" w:hAnsi="Garamond"/>
          <w:b/>
          <w:noProof/>
          <w:sz w:val="44"/>
          <w:szCs w:val="44"/>
        </w:rPr>
        <w:t>7</w:t>
      </w:r>
      <w:r w:rsidR="008A43E6" w:rsidRPr="00115E9A">
        <w:rPr>
          <w:rFonts w:ascii="Garamond" w:hAnsi="Garamond"/>
          <w:b/>
          <w:noProof/>
          <w:sz w:val="44"/>
          <w:szCs w:val="44"/>
        </w:rPr>
        <w:t>0m</w:t>
      </w:r>
      <w:r>
        <w:rPr>
          <w:rFonts w:ascii="Garamond" w:hAnsi="Garamond"/>
          <w:b/>
          <w:noProof/>
          <w:sz w:val="44"/>
          <w:szCs w:val="44"/>
        </w:rPr>
        <w:t>)</w:t>
      </w:r>
    </w:p>
    <w:p w14:paraId="42AAE751" w14:textId="77777777" w:rsidR="00397E07" w:rsidRDefault="008A43E6" w:rsidP="00397E07">
      <w:pPr>
        <w:ind w:left="426" w:right="424"/>
        <w:jc w:val="center"/>
        <w:rPr>
          <w:rFonts w:ascii="Garamond" w:hAnsi="Garamond"/>
        </w:rPr>
      </w:pPr>
      <w:proofErr w:type="spellStart"/>
      <w:r w:rsidRPr="00115E9A">
        <w:rPr>
          <w:rFonts w:ascii="Garamond" w:hAnsi="Garamond"/>
        </w:rPr>
        <w:t>Tir</w:t>
      </w:r>
      <w:proofErr w:type="spellEnd"/>
      <w:r w:rsidRPr="00115E9A">
        <w:rPr>
          <w:rFonts w:ascii="Garamond" w:hAnsi="Garamond"/>
        </w:rPr>
        <w:t xml:space="preserve"> </w:t>
      </w:r>
      <w:r w:rsidR="0031068A" w:rsidRPr="00115E9A">
        <w:rPr>
          <w:rFonts w:ascii="Garamond" w:hAnsi="Garamond"/>
        </w:rPr>
        <w:t>sélectif au Championnat de France</w:t>
      </w:r>
      <w:r w:rsidRPr="00115E9A">
        <w:rPr>
          <w:rFonts w:ascii="Garamond" w:hAnsi="Garamond"/>
        </w:rPr>
        <w:t> </w:t>
      </w:r>
      <w:r w:rsidR="00E5797F">
        <w:rPr>
          <w:rFonts w:ascii="Garamond" w:hAnsi="Garamond"/>
        </w:rPr>
        <w:t>et coupe de France</w:t>
      </w:r>
      <w:r w:rsidRPr="00115E9A">
        <w:rPr>
          <w:rFonts w:ascii="Garamond" w:hAnsi="Garamond"/>
        </w:rPr>
        <w:t xml:space="preserve">/ </w:t>
      </w:r>
    </w:p>
    <w:p w14:paraId="491DACED" w14:textId="43141E34" w:rsidR="008A43E6" w:rsidRDefault="008A43E6" w:rsidP="00397E07">
      <w:pPr>
        <w:ind w:left="426" w:right="424"/>
        <w:jc w:val="center"/>
        <w:rPr>
          <w:rFonts w:ascii="Garamond" w:hAnsi="Garamond"/>
        </w:rPr>
      </w:pPr>
      <w:r w:rsidRPr="00115E9A">
        <w:rPr>
          <w:rFonts w:ascii="Garamond" w:hAnsi="Garamond"/>
        </w:rPr>
        <w:t>Ouvert aux personnes à mobilité réduite</w:t>
      </w:r>
    </w:p>
    <w:p w14:paraId="75D78688" w14:textId="08D87AA1" w:rsidR="006C6D9D" w:rsidRPr="00115E9A" w:rsidRDefault="006C6D9D" w:rsidP="00397E07">
      <w:pPr>
        <w:ind w:left="426" w:right="424"/>
        <w:jc w:val="center"/>
        <w:rPr>
          <w:rFonts w:ascii="Garamond" w:hAnsi="Garamond"/>
        </w:rPr>
      </w:pPr>
      <w:r>
        <w:rPr>
          <w:rFonts w:ascii="Garamond" w:hAnsi="Garamond"/>
        </w:rPr>
        <w:t>Priorité aux catégories Poussins à Juniors</w:t>
      </w:r>
    </w:p>
    <w:p w14:paraId="312F9472" w14:textId="68BF3656" w:rsidR="008A43E6" w:rsidRPr="00115E9A" w:rsidRDefault="008A43E6" w:rsidP="00397E07">
      <w:pPr>
        <w:ind w:left="426" w:right="424"/>
        <w:contextualSpacing/>
        <w:jc w:val="center"/>
        <w:rPr>
          <w:rFonts w:ascii="Garamond" w:hAnsi="Garamond"/>
          <w:b/>
          <w:noProof/>
          <w:sz w:val="40"/>
          <w:szCs w:val="40"/>
        </w:rPr>
      </w:pPr>
      <w:r w:rsidRPr="00115E9A">
        <w:rPr>
          <w:rFonts w:ascii="Garamond" w:hAnsi="Garamond"/>
          <w:b/>
          <w:noProof/>
          <w:sz w:val="40"/>
          <w:szCs w:val="40"/>
        </w:rPr>
        <w:t xml:space="preserve">LE </w:t>
      </w:r>
      <w:r w:rsidR="003322C1">
        <w:rPr>
          <w:rFonts w:ascii="Garamond" w:hAnsi="Garamond"/>
          <w:b/>
          <w:noProof/>
          <w:sz w:val="40"/>
          <w:szCs w:val="40"/>
        </w:rPr>
        <w:t xml:space="preserve">MERCREDI </w:t>
      </w:r>
      <w:r w:rsidR="006C6D9D">
        <w:rPr>
          <w:rFonts w:ascii="Garamond" w:hAnsi="Garamond"/>
          <w:b/>
          <w:noProof/>
          <w:sz w:val="40"/>
          <w:szCs w:val="40"/>
        </w:rPr>
        <w:t>31 MAI 2023</w:t>
      </w:r>
    </w:p>
    <w:p w14:paraId="095EA5D8" w14:textId="77777777" w:rsidR="008A43E6" w:rsidRPr="00115E9A" w:rsidRDefault="008A43E6" w:rsidP="00397E07">
      <w:pPr>
        <w:ind w:left="426" w:right="424"/>
        <w:jc w:val="center"/>
        <w:rPr>
          <w:rFonts w:ascii="Garamond" w:hAnsi="Garamond"/>
          <w:noProof/>
          <w:lang w:eastAsia="fr-FR"/>
        </w:rPr>
      </w:pPr>
      <w:r w:rsidRPr="00115E9A">
        <w:rPr>
          <w:rFonts w:ascii="Garamond" w:hAnsi="Garamond"/>
          <w:noProof/>
          <w:lang w:eastAsia="fr-FR"/>
        </w:rPr>
        <w:t xml:space="preserve">Au complexe sportif </w:t>
      </w:r>
      <w:r w:rsidR="0031068A" w:rsidRPr="00115E9A">
        <w:rPr>
          <w:rFonts w:ascii="Garamond" w:hAnsi="Garamond"/>
          <w:noProof/>
          <w:lang w:eastAsia="fr-FR"/>
        </w:rPr>
        <w:t xml:space="preserve">Jean BURNICHON, stade de Champlevert à Mâcon </w:t>
      </w:r>
      <w:r w:rsidRPr="00115E9A">
        <w:rPr>
          <w:rFonts w:ascii="Garamond" w:hAnsi="Garamond"/>
          <w:noProof/>
          <w:lang w:eastAsia="fr-FR"/>
        </w:rPr>
        <w:t xml:space="preserve">(fléchage dans la ville, </w:t>
      </w:r>
      <w:r w:rsidR="00115E9A" w:rsidRPr="00115E9A">
        <w:rPr>
          <w:rFonts w:ascii="Garamond" w:hAnsi="Garamond"/>
        </w:rPr>
        <w:t>Coordonnées GPS Latitude : N 46°17982 Longitude E : 004°.48374</w:t>
      </w:r>
      <w:r w:rsidRPr="00115E9A">
        <w:rPr>
          <w:rFonts w:ascii="Garamond" w:hAnsi="Garamond"/>
          <w:noProof/>
          <w:lang w:eastAsia="fr-FR"/>
        </w:rPr>
        <w:t>.</w:t>
      </w:r>
    </w:p>
    <w:p w14:paraId="0F0D0D70" w14:textId="3B09E0C6" w:rsidR="008A43E6" w:rsidRPr="00115E9A" w:rsidRDefault="008A43E6" w:rsidP="00397E07">
      <w:pPr>
        <w:ind w:left="426" w:right="424"/>
        <w:jc w:val="both"/>
        <w:rPr>
          <w:rFonts w:ascii="Garamond" w:hAnsi="Garamond"/>
          <w:noProof/>
          <w:lang w:eastAsia="fr-FR"/>
        </w:rPr>
      </w:pPr>
      <w:r w:rsidRPr="00115E9A">
        <w:rPr>
          <w:rFonts w:ascii="Garamond" w:hAnsi="Garamond"/>
          <w:noProof/>
          <w:lang w:eastAsia="fr-FR"/>
        </w:rPr>
        <w:t>Les archers doivent être en possession de la licence 20</w:t>
      </w:r>
      <w:r w:rsidR="00A772EB">
        <w:rPr>
          <w:rFonts w:ascii="Garamond" w:hAnsi="Garamond"/>
          <w:noProof/>
          <w:lang w:eastAsia="fr-FR"/>
        </w:rPr>
        <w:t>2</w:t>
      </w:r>
      <w:r w:rsidR="006C6D9D">
        <w:rPr>
          <w:rFonts w:ascii="Garamond" w:hAnsi="Garamond"/>
          <w:noProof/>
          <w:lang w:eastAsia="fr-FR"/>
        </w:rPr>
        <w:t>3</w:t>
      </w:r>
      <w:r w:rsidRPr="00115E9A">
        <w:rPr>
          <w:rFonts w:ascii="Garamond" w:hAnsi="Garamond"/>
          <w:noProof/>
          <w:lang w:eastAsia="fr-FR"/>
        </w:rPr>
        <w:t>. Tenue de club exigée</w:t>
      </w:r>
    </w:p>
    <w:tbl>
      <w:tblPr>
        <w:tblStyle w:val="Grilledutableau"/>
        <w:tblW w:w="2705" w:type="pct"/>
        <w:tblLook w:val="04A0" w:firstRow="1" w:lastRow="0" w:firstColumn="1" w:lastColumn="0" w:noHBand="0" w:noVBand="1"/>
      </w:tblPr>
      <w:tblGrid>
        <w:gridCol w:w="3415"/>
        <w:gridCol w:w="1979"/>
      </w:tblGrid>
      <w:tr w:rsidR="003322C1" w:rsidRPr="00115E9A" w14:paraId="002897F8" w14:textId="77777777" w:rsidTr="00AE29E2">
        <w:trPr>
          <w:trHeight w:val="238"/>
        </w:trPr>
        <w:tc>
          <w:tcPr>
            <w:tcW w:w="3166" w:type="pct"/>
          </w:tcPr>
          <w:p w14:paraId="02C93D7C" w14:textId="77777777" w:rsidR="003322C1" w:rsidRPr="00115E9A" w:rsidRDefault="003322C1" w:rsidP="00397E07">
            <w:pPr>
              <w:spacing w:after="0"/>
              <w:ind w:left="426" w:right="424"/>
              <w:jc w:val="both"/>
              <w:rPr>
                <w:rFonts w:ascii="Garamond" w:hAnsi="Garamond"/>
              </w:rPr>
            </w:pPr>
          </w:p>
        </w:tc>
        <w:tc>
          <w:tcPr>
            <w:tcW w:w="1834" w:type="pct"/>
          </w:tcPr>
          <w:p w14:paraId="594D28F1" w14:textId="4448743D" w:rsidR="003322C1" w:rsidRPr="00115E9A" w:rsidRDefault="003322C1" w:rsidP="00AE29E2">
            <w:pPr>
              <w:spacing w:after="0"/>
              <w:ind w:left="185" w:right="424"/>
              <w:jc w:val="both"/>
              <w:rPr>
                <w:rFonts w:ascii="Garamond" w:hAnsi="Garamond"/>
                <w:b/>
              </w:rPr>
            </w:pPr>
            <w:r w:rsidRPr="00115E9A">
              <w:rPr>
                <w:rFonts w:ascii="Garamond" w:hAnsi="Garamond"/>
                <w:b/>
              </w:rPr>
              <w:t>Horaires</w:t>
            </w:r>
          </w:p>
        </w:tc>
      </w:tr>
      <w:tr w:rsidR="003322C1" w:rsidRPr="00115E9A" w14:paraId="323478E7" w14:textId="77777777" w:rsidTr="00AE29E2">
        <w:trPr>
          <w:trHeight w:val="343"/>
        </w:trPr>
        <w:tc>
          <w:tcPr>
            <w:tcW w:w="3166" w:type="pct"/>
          </w:tcPr>
          <w:p w14:paraId="305AC695" w14:textId="77777777" w:rsidR="003322C1" w:rsidRPr="00115E9A" w:rsidRDefault="003322C1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  <w:b/>
              </w:rPr>
            </w:pPr>
            <w:r w:rsidRPr="00115E9A">
              <w:rPr>
                <w:rFonts w:ascii="Garamond" w:hAnsi="Garamond"/>
                <w:b/>
              </w:rPr>
              <w:t>Accueil</w:t>
            </w:r>
          </w:p>
        </w:tc>
        <w:tc>
          <w:tcPr>
            <w:tcW w:w="1834" w:type="pct"/>
          </w:tcPr>
          <w:p w14:paraId="0B61638B" w14:textId="4E6A0336" w:rsidR="003322C1" w:rsidRPr="00115E9A" w:rsidRDefault="003322C1" w:rsidP="00F175E9">
            <w:pPr>
              <w:spacing w:line="240" w:lineRule="auto"/>
              <w:ind w:left="185" w:right="424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FE0AB2">
              <w:rPr>
                <w:rFonts w:ascii="Garamond" w:hAnsi="Garamond"/>
              </w:rPr>
              <w:t>3</w:t>
            </w:r>
            <w:r>
              <w:rPr>
                <w:rFonts w:ascii="Garamond" w:hAnsi="Garamond"/>
              </w:rPr>
              <w:t>h</w:t>
            </w:r>
            <w:r w:rsidR="00FE0AB2">
              <w:rPr>
                <w:rFonts w:ascii="Garamond" w:hAnsi="Garamond"/>
              </w:rPr>
              <w:t>3</w:t>
            </w:r>
            <w:r>
              <w:rPr>
                <w:rFonts w:ascii="Garamond" w:hAnsi="Garamond"/>
              </w:rPr>
              <w:t>0</w:t>
            </w:r>
          </w:p>
        </w:tc>
      </w:tr>
      <w:tr w:rsidR="003322C1" w:rsidRPr="00115E9A" w14:paraId="0317321B" w14:textId="77777777" w:rsidTr="00AE29E2">
        <w:trPr>
          <w:trHeight w:val="292"/>
        </w:trPr>
        <w:tc>
          <w:tcPr>
            <w:tcW w:w="3166" w:type="pct"/>
          </w:tcPr>
          <w:p w14:paraId="220F129B" w14:textId="77777777" w:rsidR="003322C1" w:rsidRPr="00115E9A" w:rsidRDefault="003322C1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  <w:b/>
              </w:rPr>
            </w:pPr>
            <w:r w:rsidRPr="00115E9A">
              <w:rPr>
                <w:rFonts w:ascii="Garamond" w:hAnsi="Garamond"/>
                <w:b/>
              </w:rPr>
              <w:t>Ouverture du greffe</w:t>
            </w:r>
          </w:p>
        </w:tc>
        <w:tc>
          <w:tcPr>
            <w:tcW w:w="1834" w:type="pct"/>
          </w:tcPr>
          <w:p w14:paraId="57020218" w14:textId="12107320" w:rsidR="003322C1" w:rsidRPr="00115E9A" w:rsidRDefault="003322C1" w:rsidP="00F175E9">
            <w:pPr>
              <w:spacing w:line="240" w:lineRule="auto"/>
              <w:ind w:left="185" w:right="424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FE0AB2">
              <w:rPr>
                <w:rFonts w:ascii="Garamond" w:hAnsi="Garamond"/>
              </w:rPr>
              <w:t>3</w:t>
            </w:r>
            <w:r>
              <w:rPr>
                <w:rFonts w:ascii="Garamond" w:hAnsi="Garamond"/>
              </w:rPr>
              <w:t>h</w:t>
            </w:r>
            <w:r w:rsidR="00FE0AB2">
              <w:rPr>
                <w:rFonts w:ascii="Garamond" w:hAnsi="Garamond"/>
              </w:rPr>
              <w:t>4</w:t>
            </w:r>
            <w:r>
              <w:rPr>
                <w:rFonts w:ascii="Garamond" w:hAnsi="Garamond"/>
              </w:rPr>
              <w:t>5</w:t>
            </w:r>
          </w:p>
        </w:tc>
      </w:tr>
      <w:tr w:rsidR="003322C1" w:rsidRPr="00115E9A" w14:paraId="02BB8CE8" w14:textId="77777777" w:rsidTr="003322C1">
        <w:trPr>
          <w:trHeight w:val="284"/>
        </w:trPr>
        <w:tc>
          <w:tcPr>
            <w:tcW w:w="3166" w:type="pct"/>
          </w:tcPr>
          <w:p w14:paraId="2BE9F20D" w14:textId="77777777" w:rsidR="003322C1" w:rsidRPr="00115E9A" w:rsidRDefault="003322C1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  <w:b/>
              </w:rPr>
            </w:pPr>
            <w:r w:rsidRPr="00115E9A">
              <w:rPr>
                <w:rFonts w:ascii="Garamond" w:hAnsi="Garamond"/>
                <w:b/>
              </w:rPr>
              <w:t>Entraînement</w:t>
            </w:r>
          </w:p>
        </w:tc>
        <w:tc>
          <w:tcPr>
            <w:tcW w:w="1834" w:type="pct"/>
          </w:tcPr>
          <w:p w14:paraId="287DF20C" w14:textId="1AC9D028" w:rsidR="003322C1" w:rsidRPr="00115E9A" w:rsidRDefault="003322C1" w:rsidP="00F175E9">
            <w:pPr>
              <w:spacing w:line="240" w:lineRule="auto"/>
              <w:ind w:left="185" w:right="424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14</w:t>
            </w:r>
            <w:r w:rsidRPr="00115E9A">
              <w:rPr>
                <w:rFonts w:ascii="Garamond" w:hAnsi="Garamond"/>
              </w:rPr>
              <w:t>h</w:t>
            </w:r>
            <w:r w:rsidR="00FE0AB2">
              <w:rPr>
                <w:rFonts w:ascii="Garamond" w:hAnsi="Garamond"/>
              </w:rPr>
              <w:t>15</w:t>
            </w:r>
          </w:p>
        </w:tc>
      </w:tr>
      <w:tr w:rsidR="003322C1" w:rsidRPr="00115E9A" w14:paraId="656D64C5" w14:textId="77777777" w:rsidTr="003322C1">
        <w:trPr>
          <w:trHeight w:val="284"/>
        </w:trPr>
        <w:tc>
          <w:tcPr>
            <w:tcW w:w="3166" w:type="pct"/>
          </w:tcPr>
          <w:p w14:paraId="70194BE3" w14:textId="77777777" w:rsidR="003322C1" w:rsidRPr="00115E9A" w:rsidRDefault="003322C1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  <w:b/>
              </w:rPr>
            </w:pPr>
            <w:r w:rsidRPr="00115E9A">
              <w:rPr>
                <w:rFonts w:ascii="Garamond" w:hAnsi="Garamond"/>
                <w:b/>
              </w:rPr>
              <w:t>Début des tirs</w:t>
            </w:r>
          </w:p>
        </w:tc>
        <w:tc>
          <w:tcPr>
            <w:tcW w:w="1834" w:type="pct"/>
          </w:tcPr>
          <w:p w14:paraId="1A270166" w14:textId="2633C487" w:rsidR="003322C1" w:rsidRPr="00115E9A" w:rsidRDefault="003322C1" w:rsidP="00F175E9">
            <w:pPr>
              <w:spacing w:line="240" w:lineRule="auto"/>
              <w:ind w:left="185" w:right="424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</w:t>
            </w:r>
            <w:r w:rsidR="00FE0AB2">
              <w:rPr>
                <w:rFonts w:ascii="Garamond" w:hAnsi="Garamond"/>
              </w:rPr>
              <w:t>4</w:t>
            </w:r>
            <w:r w:rsidRPr="00115E9A">
              <w:rPr>
                <w:rFonts w:ascii="Garamond" w:hAnsi="Garamond"/>
              </w:rPr>
              <w:t>h</w:t>
            </w:r>
            <w:r w:rsidR="00FE0AB2">
              <w:rPr>
                <w:rFonts w:ascii="Garamond" w:hAnsi="Garamond"/>
              </w:rPr>
              <w:t>45</w:t>
            </w:r>
          </w:p>
        </w:tc>
      </w:tr>
      <w:tr w:rsidR="003322C1" w:rsidRPr="00115E9A" w14:paraId="5FB2EBE0" w14:textId="77777777" w:rsidTr="003322C1">
        <w:trPr>
          <w:trHeight w:val="284"/>
        </w:trPr>
        <w:tc>
          <w:tcPr>
            <w:tcW w:w="3166" w:type="pct"/>
          </w:tcPr>
          <w:p w14:paraId="30BFB4AE" w14:textId="27F67CA1" w:rsidR="003322C1" w:rsidRPr="00115E9A" w:rsidRDefault="00FE0AB2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Fin des tirs</w:t>
            </w:r>
          </w:p>
        </w:tc>
        <w:tc>
          <w:tcPr>
            <w:tcW w:w="1834" w:type="pct"/>
          </w:tcPr>
          <w:p w14:paraId="04DE5015" w14:textId="09CF57BF" w:rsidR="003322C1" w:rsidRPr="00115E9A" w:rsidRDefault="003322C1" w:rsidP="00F175E9">
            <w:pPr>
              <w:spacing w:line="240" w:lineRule="auto"/>
              <w:ind w:left="185" w:right="424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Vers 17H</w:t>
            </w:r>
            <w:r w:rsidR="00FE0AB2">
              <w:rPr>
                <w:rFonts w:ascii="Garamond" w:hAnsi="Garamond"/>
              </w:rPr>
              <w:t>15</w:t>
            </w:r>
          </w:p>
        </w:tc>
      </w:tr>
      <w:tr w:rsidR="003322C1" w:rsidRPr="00115E9A" w14:paraId="77DEF630" w14:textId="77777777" w:rsidTr="003322C1">
        <w:trPr>
          <w:trHeight w:val="284"/>
        </w:trPr>
        <w:tc>
          <w:tcPr>
            <w:tcW w:w="3166" w:type="pct"/>
          </w:tcPr>
          <w:p w14:paraId="6E0FDDB1" w14:textId="1FFECAE0" w:rsidR="003322C1" w:rsidRPr="00115E9A" w:rsidRDefault="003322C1" w:rsidP="00397E07">
            <w:pPr>
              <w:spacing w:line="240" w:lineRule="auto"/>
              <w:ind w:left="426" w:right="424"/>
              <w:jc w:val="both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Remise des résultats</w:t>
            </w:r>
          </w:p>
        </w:tc>
        <w:tc>
          <w:tcPr>
            <w:tcW w:w="1834" w:type="pct"/>
          </w:tcPr>
          <w:p w14:paraId="6B535B35" w14:textId="21E61DAC" w:rsidR="003322C1" w:rsidRPr="00115E9A" w:rsidRDefault="003322C1" w:rsidP="00F175E9">
            <w:pPr>
              <w:spacing w:line="240" w:lineRule="auto"/>
              <w:ind w:left="185" w:right="424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Vers 17h</w:t>
            </w:r>
            <w:r w:rsidR="00FE0AB2">
              <w:rPr>
                <w:rFonts w:ascii="Garamond" w:hAnsi="Garamond"/>
              </w:rPr>
              <w:t>30</w:t>
            </w:r>
          </w:p>
        </w:tc>
      </w:tr>
    </w:tbl>
    <w:p w14:paraId="1A12DAC7" w14:textId="77777777" w:rsidR="00E5797F" w:rsidRDefault="00E5797F" w:rsidP="00397E07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bCs/>
          <w:color w:val="0000FF"/>
          <w:kern w:val="1"/>
          <w:lang w:val="en-US"/>
        </w:rPr>
      </w:pPr>
    </w:p>
    <w:p w14:paraId="33E45E89" w14:textId="0500EDCA" w:rsidR="00115E9A" w:rsidRDefault="00115E9A" w:rsidP="00397E07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bCs/>
          <w:color w:val="0000FF"/>
          <w:kern w:val="1"/>
        </w:rPr>
      </w:pPr>
      <w:r w:rsidRPr="00115E9A">
        <w:rPr>
          <w:rFonts w:ascii="Garamond" w:eastAsia="Arial Unicode MS" w:hAnsi="Garamond"/>
          <w:b/>
          <w:bCs/>
          <w:color w:val="0000FF"/>
          <w:kern w:val="1"/>
        </w:rPr>
        <w:t>Blasons </w:t>
      </w:r>
      <w:r w:rsidR="00397E07">
        <w:rPr>
          <w:rFonts w:ascii="Garamond" w:eastAsia="Arial Unicode MS" w:hAnsi="Garamond"/>
          <w:b/>
          <w:bCs/>
          <w:color w:val="0000FF"/>
          <w:kern w:val="1"/>
        </w:rPr>
        <w:t>T.A.E. i</w:t>
      </w:r>
      <w:r w:rsidRPr="00115E9A">
        <w:rPr>
          <w:rFonts w:ascii="Garamond" w:eastAsia="Arial Unicode MS" w:hAnsi="Garamond"/>
          <w:b/>
          <w:bCs/>
          <w:color w:val="0000FF"/>
          <w:kern w:val="1"/>
        </w:rPr>
        <w:t xml:space="preserve"> </w:t>
      </w:r>
      <w:r w:rsidR="00665960">
        <w:rPr>
          <w:rFonts w:ascii="Garamond" w:eastAsia="Arial Unicode MS" w:hAnsi="Garamond"/>
          <w:b/>
          <w:bCs/>
          <w:color w:val="0000FF"/>
          <w:kern w:val="1"/>
        </w:rPr>
        <w:t>suivant réglementation</w:t>
      </w:r>
    </w:p>
    <w:p w14:paraId="5B0B6DC2" w14:textId="77777777" w:rsidR="0004122B" w:rsidRDefault="0004122B" w:rsidP="00397E07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bCs/>
          <w:color w:val="0000FF"/>
          <w:kern w:val="1"/>
        </w:rPr>
      </w:pPr>
    </w:p>
    <w:p w14:paraId="0049FEAD" w14:textId="531A7ED2" w:rsidR="00AE29E2" w:rsidRDefault="0031068A" w:rsidP="00FE0AB2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bCs/>
          <w:color w:val="0000FF"/>
          <w:kern w:val="1"/>
        </w:rPr>
      </w:pPr>
      <w:r w:rsidRPr="00115E9A">
        <w:rPr>
          <w:rFonts w:ascii="Garamond" w:eastAsia="Arial Unicode MS" w:hAnsi="Garamond"/>
          <w:b/>
          <w:bCs/>
          <w:color w:val="0000FF"/>
          <w:kern w:val="1"/>
        </w:rPr>
        <w:t>Buvette :</w:t>
      </w:r>
      <w:r w:rsidR="008A43E6" w:rsidRPr="00115E9A">
        <w:rPr>
          <w:rFonts w:ascii="Garamond" w:eastAsia="Arial Unicode MS" w:hAnsi="Garamond"/>
          <w:b/>
          <w:bCs/>
          <w:color w:val="0000FF"/>
          <w:kern w:val="1"/>
        </w:rPr>
        <w:t xml:space="preserve"> </w:t>
      </w:r>
      <w:r w:rsidR="003322C1">
        <w:rPr>
          <w:rFonts w:ascii="Garamond" w:eastAsia="Arial Unicode MS" w:hAnsi="Garamond"/>
          <w:b/>
          <w:bCs/>
          <w:color w:val="0000FF"/>
          <w:kern w:val="1"/>
        </w:rPr>
        <w:t>pas de buvette</w:t>
      </w:r>
    </w:p>
    <w:p w14:paraId="0DAB706B" w14:textId="77777777" w:rsidR="00AE29E2" w:rsidRDefault="00AE29E2" w:rsidP="00397E07">
      <w:pPr>
        <w:widowControl w:val="0"/>
        <w:suppressAutoHyphens/>
        <w:spacing w:after="0" w:line="240" w:lineRule="auto"/>
        <w:ind w:left="426" w:right="424"/>
        <w:rPr>
          <w:rFonts w:ascii="Garamond" w:eastAsia="Arial Unicode MS" w:hAnsi="Garamond"/>
          <w:b/>
          <w:bCs/>
          <w:color w:val="0000FF"/>
          <w:kern w:val="1"/>
        </w:rPr>
      </w:pPr>
    </w:p>
    <w:p w14:paraId="540B4760" w14:textId="31BBD371" w:rsidR="00E5797F" w:rsidRDefault="00115E9A" w:rsidP="00397E07">
      <w:pPr>
        <w:widowControl w:val="0"/>
        <w:suppressAutoHyphens/>
        <w:spacing w:after="0" w:line="240" w:lineRule="auto"/>
        <w:ind w:left="426" w:right="424"/>
        <w:rPr>
          <w:rFonts w:ascii="Garamond" w:eastAsia="Arial Unicode MS" w:hAnsi="Garamond"/>
          <w:b/>
          <w:bCs/>
          <w:color w:val="0000FF"/>
          <w:kern w:val="1"/>
        </w:rPr>
      </w:pPr>
      <w:r w:rsidRPr="00115E9A">
        <w:rPr>
          <w:rFonts w:ascii="Garamond" w:eastAsia="Arial Unicode MS" w:hAnsi="Garamond"/>
          <w:b/>
          <w:bCs/>
          <w:color w:val="0000FF"/>
          <w:kern w:val="1"/>
        </w:rPr>
        <w:t xml:space="preserve">INSCRIPTIONS :      </w:t>
      </w:r>
      <w:r w:rsidR="00F02FBC">
        <w:rPr>
          <w:rFonts w:ascii="Garamond" w:eastAsia="Arial Unicode MS" w:hAnsi="Garamond"/>
          <w:b/>
          <w:bCs/>
          <w:color w:val="0000FF"/>
          <w:kern w:val="1"/>
        </w:rPr>
        <w:t xml:space="preserve">Nombre limité à </w:t>
      </w:r>
      <w:r w:rsidR="006C6D9D">
        <w:rPr>
          <w:rFonts w:ascii="Garamond" w:eastAsia="Arial Unicode MS" w:hAnsi="Garamond"/>
          <w:b/>
          <w:bCs/>
          <w:color w:val="0000FF"/>
          <w:kern w:val="1"/>
        </w:rPr>
        <w:t>5</w:t>
      </w:r>
      <w:r w:rsidR="00F02FBC">
        <w:rPr>
          <w:rFonts w:ascii="Garamond" w:eastAsia="Arial Unicode MS" w:hAnsi="Garamond"/>
          <w:b/>
          <w:bCs/>
          <w:color w:val="0000FF"/>
          <w:kern w:val="1"/>
        </w:rPr>
        <w:t>2 par départs</w:t>
      </w:r>
      <w:r w:rsidR="0004122B">
        <w:rPr>
          <w:rFonts w:ascii="Garamond" w:eastAsia="Arial Unicode MS" w:hAnsi="Garamond"/>
          <w:b/>
          <w:bCs/>
          <w:color w:val="0000FF"/>
          <w:kern w:val="1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63"/>
        <w:gridCol w:w="2533"/>
      </w:tblGrid>
      <w:tr w:rsidR="003322C1" w14:paraId="44884B98" w14:textId="77777777" w:rsidTr="003322C1">
        <w:tc>
          <w:tcPr>
            <w:tcW w:w="2563" w:type="dxa"/>
          </w:tcPr>
          <w:p w14:paraId="093638E8" w14:textId="51782259" w:rsidR="003322C1" w:rsidRDefault="003322C1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TARIFS</w:t>
            </w:r>
          </w:p>
        </w:tc>
        <w:tc>
          <w:tcPr>
            <w:tcW w:w="2533" w:type="dxa"/>
          </w:tcPr>
          <w:p w14:paraId="0031D0CF" w14:textId="20F82625" w:rsidR="003322C1" w:rsidRDefault="003322C1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</w:p>
        </w:tc>
      </w:tr>
      <w:tr w:rsidR="003322C1" w14:paraId="3C43E769" w14:textId="77777777" w:rsidTr="00875B8E">
        <w:tc>
          <w:tcPr>
            <w:tcW w:w="2563" w:type="dxa"/>
          </w:tcPr>
          <w:p w14:paraId="781F687C" w14:textId="6A483C43" w:rsidR="003322C1" w:rsidRDefault="003322C1" w:rsidP="00875B8E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Poussins</w:t>
            </w:r>
          </w:p>
        </w:tc>
        <w:tc>
          <w:tcPr>
            <w:tcW w:w="2533" w:type="dxa"/>
          </w:tcPr>
          <w:p w14:paraId="67F850E2" w14:textId="661405CA" w:rsidR="003322C1" w:rsidRDefault="003322C1" w:rsidP="00875B8E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5€</w:t>
            </w:r>
          </w:p>
        </w:tc>
      </w:tr>
      <w:tr w:rsidR="003322C1" w14:paraId="4AC3A44B" w14:textId="77777777" w:rsidTr="003322C1">
        <w:tc>
          <w:tcPr>
            <w:tcW w:w="2563" w:type="dxa"/>
          </w:tcPr>
          <w:p w14:paraId="5B5262FE" w14:textId="3C26F2F8" w:rsidR="003322C1" w:rsidRDefault="003322C1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Jeunes</w:t>
            </w:r>
          </w:p>
        </w:tc>
        <w:tc>
          <w:tcPr>
            <w:tcW w:w="2533" w:type="dxa"/>
          </w:tcPr>
          <w:p w14:paraId="02AC97BF" w14:textId="3071A6B2" w:rsidR="003322C1" w:rsidRDefault="003322C1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7€</w:t>
            </w:r>
          </w:p>
        </w:tc>
      </w:tr>
      <w:tr w:rsidR="003322C1" w14:paraId="3D9C5FF6" w14:textId="77777777" w:rsidTr="003322C1">
        <w:tc>
          <w:tcPr>
            <w:tcW w:w="2563" w:type="dxa"/>
          </w:tcPr>
          <w:p w14:paraId="3BC8F073" w14:textId="229590ED" w:rsidR="003322C1" w:rsidRDefault="003322C1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Adultes</w:t>
            </w:r>
          </w:p>
        </w:tc>
        <w:tc>
          <w:tcPr>
            <w:tcW w:w="2533" w:type="dxa"/>
          </w:tcPr>
          <w:p w14:paraId="26BD3CDA" w14:textId="1C1CA30C" w:rsidR="003322C1" w:rsidRDefault="003322C1" w:rsidP="00397E07">
            <w:pPr>
              <w:widowControl w:val="0"/>
              <w:suppressAutoHyphens/>
              <w:spacing w:after="0" w:line="240" w:lineRule="auto"/>
              <w:ind w:left="426" w:right="424"/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</w:pPr>
            <w:r>
              <w:rPr>
                <w:rFonts w:ascii="Garamond" w:eastAsia="Arial Unicode MS" w:hAnsi="Garamond"/>
                <w:b/>
                <w:bCs/>
                <w:color w:val="0000FF"/>
                <w:kern w:val="1"/>
              </w:rPr>
              <w:t>10€</w:t>
            </w:r>
          </w:p>
        </w:tc>
      </w:tr>
    </w:tbl>
    <w:p w14:paraId="05E7B6F0" w14:textId="77777777" w:rsidR="0004122B" w:rsidRDefault="0004122B" w:rsidP="00397E07">
      <w:pPr>
        <w:widowControl w:val="0"/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bCs/>
          <w:color w:val="0000FF"/>
          <w:kern w:val="1"/>
        </w:rPr>
      </w:pPr>
    </w:p>
    <w:p w14:paraId="5971C606" w14:textId="77777777" w:rsidR="00665960" w:rsidRDefault="00665960" w:rsidP="00397E07">
      <w:pPr>
        <w:widowControl w:val="0"/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bCs/>
          <w:color w:val="0000FF"/>
          <w:kern w:val="1"/>
        </w:rPr>
      </w:pPr>
    </w:p>
    <w:p w14:paraId="6D39E58C" w14:textId="77777777" w:rsidR="00665960" w:rsidRDefault="00665960" w:rsidP="00397E07">
      <w:pPr>
        <w:widowControl w:val="0"/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bCs/>
          <w:color w:val="0000FF"/>
          <w:kern w:val="1"/>
        </w:rPr>
      </w:pPr>
    </w:p>
    <w:p w14:paraId="6CBA6080" w14:textId="4A72CF93" w:rsidR="00397E07" w:rsidRDefault="006C6D9D" w:rsidP="00397E07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hAnsi="Garamond"/>
          <w:sz w:val="28"/>
          <w:szCs w:val="28"/>
        </w:rPr>
      </w:pPr>
      <w:r w:rsidRPr="004A1F2A">
        <w:rPr>
          <w:rFonts w:ascii="Garamond" w:hAnsi="Garamond"/>
          <w:color w:val="0070C0"/>
          <w:sz w:val="28"/>
          <w:szCs w:val="28"/>
          <w:u w:val="single"/>
        </w:rPr>
        <w:t>Inscription</w:t>
      </w:r>
      <w:r w:rsidRPr="004A1F2A">
        <w:rPr>
          <w:rFonts w:ascii="Garamond" w:hAnsi="Garamond"/>
          <w:sz w:val="28"/>
          <w:szCs w:val="28"/>
        </w:rPr>
        <w:t xml:space="preserve"> : </w:t>
      </w:r>
      <w:r>
        <w:rPr>
          <w:rFonts w:ascii="Garamond" w:hAnsi="Garamond"/>
          <w:sz w:val="28"/>
          <w:szCs w:val="28"/>
        </w:rPr>
        <w:t xml:space="preserve">inscription uniquement par mail à l’adresse suivante </w:t>
      </w:r>
      <w:hyperlink r:id="rId8" w:history="1">
        <w:r w:rsidRPr="00E56771">
          <w:rPr>
            <w:rStyle w:val="Lienhypertexte"/>
            <w:rFonts w:ascii="Garamond" w:eastAsia="Times New Roman" w:hAnsi="Garamond"/>
            <w:sz w:val="28"/>
            <w:szCs w:val="28"/>
          </w:rPr>
          <w:t>concourscompagnie@gmail.com</w:t>
        </w:r>
      </w:hyperlink>
      <w:r>
        <w:rPr>
          <w:rFonts w:ascii="Garamond" w:hAnsi="Garamond"/>
          <w:sz w:val="28"/>
          <w:szCs w:val="28"/>
        </w:rPr>
        <w:t> </w:t>
      </w:r>
      <w:r w:rsidRPr="00766EA0">
        <w:rPr>
          <w:rFonts w:ascii="Garamond" w:hAnsi="Garamond"/>
          <w:b/>
          <w:bCs/>
          <w:color w:val="FF0000"/>
          <w:sz w:val="28"/>
          <w:szCs w:val="28"/>
          <w:u w:val="single"/>
        </w:rPr>
        <w:t xml:space="preserve">avant le </w:t>
      </w:r>
      <w:r>
        <w:rPr>
          <w:rFonts w:ascii="Garamond" w:hAnsi="Garamond"/>
          <w:b/>
          <w:bCs/>
          <w:color w:val="FF0000"/>
          <w:sz w:val="28"/>
          <w:szCs w:val="28"/>
          <w:u w:val="single"/>
        </w:rPr>
        <w:t>28 Mai</w:t>
      </w:r>
      <w:r w:rsidRPr="00766EA0">
        <w:rPr>
          <w:rFonts w:ascii="Garamond" w:hAnsi="Garamond"/>
          <w:b/>
          <w:bCs/>
          <w:color w:val="FF0000"/>
          <w:sz w:val="28"/>
          <w:szCs w:val="28"/>
          <w:u w:val="single"/>
        </w:rPr>
        <w:t xml:space="preserve"> 2023</w:t>
      </w:r>
      <w:r>
        <w:rPr>
          <w:rFonts w:ascii="Garamond" w:hAnsi="Garamond"/>
          <w:b/>
          <w:bCs/>
          <w:color w:val="FF0000"/>
          <w:sz w:val="28"/>
          <w:szCs w:val="28"/>
          <w:u w:val="single"/>
        </w:rPr>
        <w:t xml:space="preserve"> </w:t>
      </w:r>
      <w:r>
        <w:rPr>
          <w:rFonts w:ascii="Garamond" w:hAnsi="Garamond"/>
          <w:sz w:val="28"/>
          <w:szCs w:val="28"/>
        </w:rPr>
        <w:t>à minuit</w:t>
      </w:r>
      <w:r w:rsidR="00AE29E2">
        <w:rPr>
          <w:rFonts w:ascii="Garamond" w:hAnsi="Garamond"/>
          <w:sz w:val="28"/>
          <w:szCs w:val="28"/>
        </w:rPr>
        <w:t>.</w:t>
      </w:r>
    </w:p>
    <w:p w14:paraId="503BAB3E" w14:textId="6A787DFF" w:rsidR="00397E07" w:rsidRDefault="00397E07" w:rsidP="00397E07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hAnsi="Garamond"/>
          <w:color w:val="0070C0"/>
          <w:sz w:val="28"/>
          <w:szCs w:val="28"/>
          <w:u w:val="single"/>
        </w:rPr>
      </w:pPr>
    </w:p>
    <w:p w14:paraId="61FD42D5" w14:textId="77777777" w:rsidR="00AE29E2" w:rsidRDefault="00AE29E2" w:rsidP="00AE29E2">
      <w:pPr>
        <w:widowControl w:val="0"/>
        <w:suppressAutoHyphens/>
        <w:spacing w:after="0" w:line="240" w:lineRule="auto"/>
        <w:ind w:left="426" w:right="424"/>
        <w:rPr>
          <w:rFonts w:ascii="Garamond" w:eastAsia="Arial Unicode MS" w:hAnsi="Garamond"/>
          <w:b/>
          <w:bCs/>
          <w:color w:val="0000FF"/>
          <w:kern w:val="1"/>
        </w:rPr>
      </w:pPr>
      <w:r>
        <w:rPr>
          <w:rFonts w:ascii="Garamond" w:eastAsia="Arial Unicode MS" w:hAnsi="Garamond"/>
          <w:b/>
          <w:bCs/>
          <w:color w:val="0000FF"/>
          <w:kern w:val="1"/>
        </w:rPr>
        <w:t xml:space="preserve">Règlement inscription </w:t>
      </w:r>
    </w:p>
    <w:p w14:paraId="4BF9E163" w14:textId="77777777" w:rsidR="00AE29E2" w:rsidRPr="00CD2A2B" w:rsidRDefault="00AE29E2" w:rsidP="00AE29E2">
      <w:pPr>
        <w:pStyle w:val="Paragraphedeliste"/>
        <w:widowControl w:val="0"/>
        <w:numPr>
          <w:ilvl w:val="0"/>
          <w:numId w:val="2"/>
        </w:numPr>
        <w:suppressAutoHyphens/>
        <w:spacing w:after="0" w:line="240" w:lineRule="auto"/>
        <w:ind w:right="424"/>
        <w:rPr>
          <w:rFonts w:ascii="Garamond" w:eastAsia="Arial Unicode MS" w:hAnsi="Garamond"/>
          <w:b/>
          <w:bCs/>
          <w:color w:val="0000FF"/>
          <w:kern w:val="1"/>
        </w:rPr>
      </w:pPr>
      <w:r w:rsidRPr="00CD2A2B">
        <w:rPr>
          <w:rFonts w:ascii="Garamond" w:eastAsia="Arial Unicode MS" w:hAnsi="Garamond"/>
          <w:b/>
          <w:bCs/>
          <w:color w:val="0000FF"/>
          <w:kern w:val="1"/>
        </w:rPr>
        <w:t>Possibilité de règlement par virement :</w:t>
      </w:r>
    </w:p>
    <w:p w14:paraId="4C485E0B" w14:textId="77777777" w:rsidR="00AE29E2" w:rsidRPr="00CD2A2B" w:rsidRDefault="00AE29E2" w:rsidP="00AE29E2">
      <w:pPr>
        <w:pStyle w:val="Paragraphedeliste"/>
        <w:widowControl w:val="0"/>
        <w:numPr>
          <w:ilvl w:val="0"/>
          <w:numId w:val="3"/>
        </w:numPr>
        <w:suppressAutoHyphens/>
        <w:spacing w:after="0" w:line="240" w:lineRule="auto"/>
        <w:ind w:right="424"/>
        <w:rPr>
          <w:rFonts w:ascii="Garamond" w:eastAsia="Arial Unicode MS" w:hAnsi="Garamond"/>
          <w:b/>
          <w:bCs/>
          <w:color w:val="0000FF"/>
          <w:kern w:val="1"/>
        </w:rPr>
      </w:pPr>
      <w:r w:rsidRPr="00CD2A2B">
        <w:rPr>
          <w:rFonts w:ascii="Garamond" w:eastAsia="Arial Unicode MS" w:hAnsi="Garamond"/>
          <w:b/>
          <w:bCs/>
          <w:color w:val="0000FF"/>
          <w:kern w:val="1"/>
        </w:rPr>
        <w:t xml:space="preserve">Coordonnées bancaires : </w:t>
      </w:r>
    </w:p>
    <w:p w14:paraId="0F4CA5FD" w14:textId="77777777" w:rsidR="00AE29E2" w:rsidRPr="00CD2A2B" w:rsidRDefault="00AE29E2" w:rsidP="00AE29E2">
      <w:pPr>
        <w:pStyle w:val="Paragraphedeliste"/>
        <w:widowControl w:val="0"/>
        <w:numPr>
          <w:ilvl w:val="1"/>
          <w:numId w:val="3"/>
        </w:numPr>
        <w:suppressAutoHyphens/>
        <w:spacing w:after="0" w:line="240" w:lineRule="auto"/>
        <w:ind w:right="424"/>
        <w:rPr>
          <w:rFonts w:ascii="Garamond" w:eastAsia="Arial Unicode MS" w:hAnsi="Garamond"/>
          <w:b/>
          <w:bCs/>
          <w:color w:val="0000FF"/>
          <w:kern w:val="1"/>
        </w:rPr>
      </w:pPr>
      <w:r w:rsidRPr="00CD2A2B">
        <w:rPr>
          <w:rFonts w:ascii="Garamond" w:eastAsia="Arial Unicode MS" w:hAnsi="Garamond"/>
          <w:b/>
          <w:bCs/>
          <w:color w:val="0000FF"/>
          <w:kern w:val="1"/>
        </w:rPr>
        <w:t>Code banque 17806</w:t>
      </w:r>
    </w:p>
    <w:p w14:paraId="0A889429" w14:textId="77777777" w:rsidR="00AE29E2" w:rsidRPr="00CD2A2B" w:rsidRDefault="00AE29E2" w:rsidP="00AE29E2">
      <w:pPr>
        <w:pStyle w:val="Paragraphedeliste"/>
        <w:widowControl w:val="0"/>
        <w:numPr>
          <w:ilvl w:val="0"/>
          <w:numId w:val="4"/>
        </w:numPr>
        <w:suppressAutoHyphens/>
        <w:spacing w:after="0" w:line="240" w:lineRule="auto"/>
        <w:ind w:right="424"/>
        <w:rPr>
          <w:rFonts w:ascii="Garamond" w:eastAsia="Arial Unicode MS" w:hAnsi="Garamond"/>
          <w:b/>
          <w:bCs/>
          <w:color w:val="0000FF"/>
          <w:kern w:val="1"/>
        </w:rPr>
      </w:pPr>
      <w:r w:rsidRPr="00CD2A2B">
        <w:rPr>
          <w:rFonts w:ascii="Garamond" w:eastAsia="Arial Unicode MS" w:hAnsi="Garamond"/>
          <w:b/>
          <w:bCs/>
          <w:color w:val="0000FF"/>
          <w:kern w:val="1"/>
        </w:rPr>
        <w:t>Code guichet 00080</w:t>
      </w:r>
    </w:p>
    <w:p w14:paraId="34A893AE" w14:textId="77777777" w:rsidR="00AE29E2" w:rsidRPr="00CD2A2B" w:rsidRDefault="00AE29E2" w:rsidP="00AE29E2">
      <w:pPr>
        <w:pStyle w:val="Paragraphedeliste"/>
        <w:widowControl w:val="0"/>
        <w:numPr>
          <w:ilvl w:val="0"/>
          <w:numId w:val="4"/>
        </w:numPr>
        <w:suppressAutoHyphens/>
        <w:spacing w:after="0" w:line="240" w:lineRule="auto"/>
        <w:ind w:right="424"/>
        <w:rPr>
          <w:rFonts w:ascii="Garamond" w:eastAsia="Arial Unicode MS" w:hAnsi="Garamond"/>
          <w:b/>
          <w:bCs/>
          <w:color w:val="0000FF"/>
          <w:kern w:val="1"/>
        </w:rPr>
      </w:pPr>
      <w:r w:rsidRPr="00CD2A2B">
        <w:rPr>
          <w:rFonts w:ascii="Garamond" w:eastAsia="Arial Unicode MS" w:hAnsi="Garamond"/>
          <w:b/>
          <w:bCs/>
          <w:color w:val="0000FF"/>
          <w:kern w:val="1"/>
        </w:rPr>
        <w:t>Numéro de compte 82595807000</w:t>
      </w:r>
    </w:p>
    <w:p w14:paraId="42364930" w14:textId="77777777" w:rsidR="00AE29E2" w:rsidRPr="00CD2A2B" w:rsidRDefault="00AE29E2" w:rsidP="00AE29E2">
      <w:pPr>
        <w:pStyle w:val="Paragraphedeliste"/>
        <w:widowControl w:val="0"/>
        <w:numPr>
          <w:ilvl w:val="0"/>
          <w:numId w:val="4"/>
        </w:numPr>
        <w:suppressAutoHyphens/>
        <w:spacing w:after="0" w:line="240" w:lineRule="auto"/>
        <w:ind w:right="424"/>
        <w:rPr>
          <w:rFonts w:ascii="Garamond" w:eastAsia="Arial Unicode MS" w:hAnsi="Garamond"/>
          <w:b/>
          <w:bCs/>
          <w:color w:val="0000FF"/>
          <w:kern w:val="1"/>
        </w:rPr>
      </w:pPr>
      <w:r w:rsidRPr="00CD2A2B">
        <w:rPr>
          <w:rFonts w:ascii="Garamond" w:eastAsia="Arial Unicode MS" w:hAnsi="Garamond"/>
          <w:b/>
          <w:bCs/>
          <w:color w:val="0000FF"/>
          <w:kern w:val="1"/>
        </w:rPr>
        <w:t>Clé RIB</w:t>
      </w:r>
      <w:r>
        <w:rPr>
          <w:rFonts w:ascii="Garamond" w:eastAsia="Arial Unicode MS" w:hAnsi="Garamond"/>
          <w:b/>
          <w:bCs/>
          <w:color w:val="0000FF"/>
          <w:kern w:val="1"/>
        </w:rPr>
        <w:t xml:space="preserve"> 31</w:t>
      </w:r>
    </w:p>
    <w:p w14:paraId="37A27B26" w14:textId="77777777" w:rsidR="00AE29E2" w:rsidRDefault="00AE29E2" w:rsidP="00AE29E2">
      <w:pPr>
        <w:widowControl w:val="0"/>
        <w:suppressAutoHyphens/>
        <w:spacing w:after="0" w:line="240" w:lineRule="auto"/>
        <w:ind w:left="426" w:right="424"/>
        <w:rPr>
          <w:rFonts w:ascii="Garamond" w:eastAsia="Arial Unicode MS" w:hAnsi="Garamond"/>
          <w:b/>
          <w:bCs/>
          <w:color w:val="0000FF"/>
          <w:kern w:val="1"/>
        </w:rPr>
      </w:pPr>
    </w:p>
    <w:p w14:paraId="6F5B29EF" w14:textId="77777777" w:rsidR="00AE29E2" w:rsidRPr="00CD2A2B" w:rsidRDefault="00AE29E2" w:rsidP="00AE29E2">
      <w:pPr>
        <w:pStyle w:val="Paragraphedeliste"/>
        <w:widowControl w:val="0"/>
        <w:numPr>
          <w:ilvl w:val="0"/>
          <w:numId w:val="2"/>
        </w:numPr>
        <w:suppressAutoHyphens/>
        <w:spacing w:after="0" w:line="240" w:lineRule="auto"/>
        <w:ind w:right="424"/>
        <w:rPr>
          <w:rFonts w:ascii="Garamond" w:eastAsia="Arial Unicode MS" w:hAnsi="Garamond"/>
          <w:b/>
          <w:bCs/>
          <w:color w:val="0000FF"/>
          <w:kern w:val="1"/>
        </w:rPr>
      </w:pPr>
      <w:r w:rsidRPr="00CD2A2B">
        <w:rPr>
          <w:rFonts w:ascii="Garamond" w:eastAsia="Arial Unicode MS" w:hAnsi="Garamond"/>
          <w:b/>
          <w:bCs/>
          <w:color w:val="0000FF"/>
          <w:kern w:val="1"/>
        </w:rPr>
        <w:t xml:space="preserve">Possibilité de règlement par </w:t>
      </w:r>
      <w:r>
        <w:rPr>
          <w:rFonts w:ascii="Garamond" w:eastAsia="Arial Unicode MS" w:hAnsi="Garamond"/>
          <w:b/>
          <w:bCs/>
          <w:color w:val="0000FF"/>
          <w:kern w:val="1"/>
        </w:rPr>
        <w:t>chèque ou espèces</w:t>
      </w:r>
      <w:r w:rsidRPr="00CD2A2B">
        <w:rPr>
          <w:rFonts w:ascii="Garamond" w:eastAsia="Arial Unicode MS" w:hAnsi="Garamond"/>
          <w:b/>
          <w:bCs/>
          <w:color w:val="0000FF"/>
          <w:kern w:val="1"/>
        </w:rPr>
        <w:t xml:space="preserve"> sur place</w:t>
      </w:r>
    </w:p>
    <w:p w14:paraId="2B868085" w14:textId="77777777" w:rsidR="00AE29E2" w:rsidRDefault="00AE29E2" w:rsidP="00397E07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eastAsia="Arial Unicode MS" w:hAnsi="Garamond"/>
          <w:b/>
          <w:bCs/>
          <w:color w:val="0000FF"/>
          <w:kern w:val="1"/>
        </w:rPr>
      </w:pPr>
    </w:p>
    <w:p w14:paraId="017376AC" w14:textId="77777777" w:rsidR="00FE0AB2" w:rsidRPr="00115E9A" w:rsidRDefault="00FE0AB2" w:rsidP="00FE0AB2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ind w:left="426" w:right="424"/>
        <w:jc w:val="both"/>
        <w:rPr>
          <w:rFonts w:ascii="Garamond" w:eastAsia="Arial Unicode MS" w:hAnsi="Garamond" w:cs="Arial"/>
          <w:color w:val="000000"/>
          <w:kern w:val="1"/>
        </w:rPr>
      </w:pPr>
      <w:r w:rsidRPr="00115E9A">
        <w:rPr>
          <w:rFonts w:ascii="Garamond" w:eastAsia="Arial Unicode MS" w:hAnsi="Garamond"/>
          <w:color w:val="000000"/>
          <w:kern w:val="1"/>
        </w:rPr>
        <w:t xml:space="preserve">Pour toute information complémentaire, vous pouvez joindre </w:t>
      </w:r>
      <w:r>
        <w:rPr>
          <w:rFonts w:ascii="Garamond" w:eastAsia="Arial Unicode MS" w:hAnsi="Garamond"/>
          <w:color w:val="000000"/>
          <w:kern w:val="1"/>
        </w:rPr>
        <w:t>Gilles GAINOT</w:t>
      </w:r>
      <w:r w:rsidRPr="00115E9A">
        <w:rPr>
          <w:rFonts w:ascii="Garamond" w:eastAsia="Arial Unicode MS" w:hAnsi="Garamond"/>
          <w:color w:val="000000"/>
          <w:kern w:val="1"/>
        </w:rPr>
        <w:t xml:space="preserve"> au </w:t>
      </w:r>
      <w:r>
        <w:rPr>
          <w:rFonts w:ascii="Garamond" w:eastAsia="Arial Unicode MS" w:hAnsi="Garamond"/>
          <w:color w:val="000000"/>
          <w:kern w:val="1"/>
        </w:rPr>
        <w:t>07 89 43 09 72</w:t>
      </w:r>
      <w:r w:rsidRPr="00115E9A">
        <w:rPr>
          <w:rFonts w:ascii="Garamond" w:eastAsia="Arial Unicode MS" w:hAnsi="Garamond"/>
          <w:color w:val="000000"/>
          <w:kern w:val="1"/>
        </w:rPr>
        <w:t xml:space="preserve"> ou nous contacter par </w:t>
      </w:r>
      <w:proofErr w:type="gramStart"/>
      <w:r w:rsidRPr="00115E9A">
        <w:rPr>
          <w:rFonts w:ascii="Garamond" w:eastAsia="Arial Unicode MS" w:hAnsi="Garamond"/>
          <w:color w:val="000000"/>
          <w:kern w:val="1"/>
        </w:rPr>
        <w:t>email</w:t>
      </w:r>
      <w:proofErr w:type="gramEnd"/>
      <w:r w:rsidRPr="00115E9A">
        <w:rPr>
          <w:rFonts w:ascii="Garamond" w:eastAsia="Arial Unicode MS" w:hAnsi="Garamond"/>
          <w:color w:val="000000"/>
          <w:kern w:val="1"/>
        </w:rPr>
        <w:t xml:space="preserve"> </w:t>
      </w:r>
      <w:hyperlink r:id="rId9" w:history="1">
        <w:r w:rsidRPr="00E56771">
          <w:rPr>
            <w:rStyle w:val="Lienhypertexte"/>
            <w:rFonts w:ascii="Garamond" w:eastAsia="Times New Roman" w:hAnsi="Garamond"/>
            <w:sz w:val="28"/>
            <w:szCs w:val="28"/>
          </w:rPr>
          <w:t>concourscompagnie@gmail.com</w:t>
        </w:r>
      </w:hyperlink>
      <w:r>
        <w:rPr>
          <w:rFonts w:ascii="Garamond" w:eastAsia="Arial Unicode MS" w:hAnsi="Garamond" w:cs="Arial"/>
          <w:color w:val="000000"/>
          <w:kern w:val="1"/>
        </w:rPr>
        <w:t xml:space="preserve"> </w:t>
      </w:r>
    </w:p>
    <w:p w14:paraId="3DF26472" w14:textId="77777777" w:rsidR="00B712DD" w:rsidRPr="00115E9A" w:rsidRDefault="00B712DD" w:rsidP="00FE0AB2">
      <w:pPr>
        <w:spacing w:after="0" w:line="240" w:lineRule="auto"/>
        <w:ind w:left="567"/>
        <w:rPr>
          <w:rFonts w:ascii="Garamond" w:eastAsia="Arial Unicode MS" w:hAnsi="Garamond"/>
          <w:color w:val="000000"/>
          <w:kern w:val="1"/>
        </w:rPr>
      </w:pPr>
    </w:p>
    <w:sectPr w:rsidR="00B712DD" w:rsidRPr="00115E9A" w:rsidSect="00FE0AB2">
      <w:headerReference w:type="default" r:id="rId10"/>
      <w:footerReference w:type="default" r:id="rId11"/>
      <w:pgSz w:w="11906" w:h="16838"/>
      <w:pgMar w:top="187" w:right="1358" w:bottom="82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8D69A" w14:textId="77777777" w:rsidR="00901E5B" w:rsidRDefault="00901E5B" w:rsidP="00884AAD">
      <w:pPr>
        <w:spacing w:after="0" w:line="240" w:lineRule="auto"/>
      </w:pPr>
      <w:r>
        <w:separator/>
      </w:r>
    </w:p>
  </w:endnote>
  <w:endnote w:type="continuationSeparator" w:id="0">
    <w:p w14:paraId="6EBA30DA" w14:textId="77777777" w:rsidR="00901E5B" w:rsidRDefault="00901E5B" w:rsidP="00884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C184" w14:textId="34943BFF" w:rsidR="00981349" w:rsidRDefault="00DB14FA" w:rsidP="0046038F">
    <w:pPr>
      <w:pStyle w:val="Pieddepage"/>
      <w:tabs>
        <w:tab w:val="right" w:pos="10206"/>
      </w:tabs>
    </w:pPr>
    <w:r>
      <w:rPr>
        <w:noProof/>
      </w:rPr>
      <w:drawing>
        <wp:inline distT="0" distB="0" distL="0" distR="0" wp14:anchorId="15202B24" wp14:editId="2AE53CB7">
          <wp:extent cx="1224643" cy="685800"/>
          <wp:effectExtent l="0" t="0" r="0" b="0"/>
          <wp:docPr id="317" name="Image 3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 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643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1349">
      <w:t xml:space="preserve"> </w:t>
    </w:r>
    <w:r w:rsidR="006C6D9D">
      <w:rPr>
        <w:noProof/>
      </w:rPr>
      <w:t xml:space="preserve">     </w:t>
    </w:r>
    <w:r>
      <w:rPr>
        <w:noProof/>
      </w:rPr>
      <w:drawing>
        <wp:inline distT="0" distB="0" distL="0" distR="0" wp14:anchorId="51BCF162" wp14:editId="09B90CEA">
          <wp:extent cx="1012110" cy="790575"/>
          <wp:effectExtent l="0" t="0" r="0" b="0"/>
          <wp:docPr id="318" name="Image 318" descr="Une image contenant texte, spo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Image 109" descr="Une image contenant texte, sport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11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1349">
      <w:t xml:space="preserve">  </w:t>
    </w:r>
    <w:r w:rsidR="006C6D9D">
      <w:rPr>
        <w:noProof/>
        <w:lang w:eastAsia="fr-FR"/>
      </w:rPr>
      <w:t xml:space="preserve">     </w:t>
    </w:r>
    <w:r w:rsidR="0046038F">
      <w:rPr>
        <w:noProof/>
        <w:lang w:eastAsia="fr-FR"/>
      </w:rPr>
      <w:drawing>
        <wp:inline distT="0" distB="0" distL="0" distR="0" wp14:anchorId="63007BEC" wp14:editId="249EE71A">
          <wp:extent cx="1645920" cy="615950"/>
          <wp:effectExtent l="0" t="0" r="0" b="0"/>
          <wp:docPr id="319" name="Image 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981349">
      <w:t xml:space="preserve">  </w:t>
    </w:r>
    <w:r w:rsidR="006C6D9D">
      <w:rPr>
        <w:noProof/>
        <w:lang w:eastAsia="fr-FR"/>
      </w:rPr>
      <w:t xml:space="preserve">     </w:t>
    </w:r>
    <w:r w:rsidR="0046038F">
      <w:rPr>
        <w:noProof/>
        <w:lang w:eastAsia="fr-FR"/>
      </w:rPr>
      <w:drawing>
        <wp:inline distT="0" distB="0" distL="0" distR="0" wp14:anchorId="453F6A29" wp14:editId="2CD887B4">
          <wp:extent cx="762000" cy="723900"/>
          <wp:effectExtent l="0" t="0" r="0" b="0"/>
          <wp:docPr id="320" name="Image 320" descr="C:\Users\admin\Documents\08 arc\09. Vie de la Compagnie\04. logos\CR Bourgog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cuments\08 arc\09. Vie de la Compagnie\04. logos\CR Bourgogn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6297C">
      <w:t xml:space="preserve">      </w:t>
    </w:r>
    <w:r w:rsidR="00981349">
      <w:t xml:space="preserve">                  </w:t>
    </w:r>
    <w:r w:rsidR="0046038F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C3E20" w14:textId="77777777" w:rsidR="00901E5B" w:rsidRDefault="00901E5B" w:rsidP="00884AAD">
      <w:pPr>
        <w:spacing w:after="0" w:line="240" w:lineRule="auto"/>
      </w:pPr>
      <w:r>
        <w:separator/>
      </w:r>
    </w:p>
  </w:footnote>
  <w:footnote w:type="continuationSeparator" w:id="0">
    <w:p w14:paraId="35D8FE59" w14:textId="77777777" w:rsidR="00901E5B" w:rsidRDefault="00901E5B" w:rsidP="00884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CDD1B" w14:textId="3220D7DB" w:rsidR="005A457D" w:rsidRDefault="005A457D" w:rsidP="005A457D">
    <w:pPr>
      <w:pStyle w:val="En-tte"/>
      <w:tabs>
        <w:tab w:val="clear" w:pos="4536"/>
        <w:tab w:val="clear" w:pos="9072"/>
        <w:tab w:val="left" w:pos="4350"/>
      </w:tabs>
    </w:pPr>
    <w:r>
      <w:rPr>
        <w:noProof/>
      </w:rPr>
      <w:t xml:space="preserve">           </w:t>
    </w:r>
    <w:r>
      <w:rPr>
        <w:noProof/>
      </w:rPr>
      <w:drawing>
        <wp:inline distT="0" distB="0" distL="0" distR="0" wp14:anchorId="255540D6" wp14:editId="6BDFC114">
          <wp:extent cx="1077047" cy="885825"/>
          <wp:effectExtent l="0" t="0" r="8890" b="0"/>
          <wp:docPr id="313" name="Image 3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Image 1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906" cy="887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</w:t>
    </w:r>
    <w:r>
      <w:rPr>
        <w:noProof/>
      </w:rPr>
      <w:drawing>
        <wp:inline distT="0" distB="0" distL="0" distR="0" wp14:anchorId="14645329" wp14:editId="67D701D7">
          <wp:extent cx="1066443" cy="1072505"/>
          <wp:effectExtent l="0" t="0" r="635" b="0"/>
          <wp:docPr id="314" name="Image 3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748" cy="1080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</w:t>
    </w:r>
    <w:r>
      <w:rPr>
        <w:noProof/>
      </w:rPr>
      <w:drawing>
        <wp:inline distT="0" distB="0" distL="0" distR="0" wp14:anchorId="3105C726" wp14:editId="3A04425D">
          <wp:extent cx="790575" cy="808250"/>
          <wp:effectExtent l="0" t="0" r="0" b="0"/>
          <wp:docPr id="315" name="Image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 16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016" cy="814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</w:p>
  <w:p w14:paraId="1186C63E" w14:textId="3B5B0C38" w:rsidR="007B2D72" w:rsidRDefault="005A457D" w:rsidP="005A457D">
    <w:pPr>
      <w:pStyle w:val="En-tte"/>
      <w:tabs>
        <w:tab w:val="clear" w:pos="4536"/>
        <w:tab w:val="clear" w:pos="9072"/>
        <w:tab w:val="left" w:pos="4350"/>
      </w:tabs>
    </w:pPr>
    <w:r>
      <w:t xml:space="preserve">                  </w:t>
    </w:r>
    <w:r w:rsidR="0046038F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7FA40508" wp14:editId="0DB10FB1">
          <wp:simplePos x="0" y="0"/>
          <wp:positionH relativeFrom="column">
            <wp:posOffset>1558290</wp:posOffset>
          </wp:positionH>
          <wp:positionV relativeFrom="paragraph">
            <wp:posOffset>-3225800</wp:posOffset>
          </wp:positionV>
          <wp:extent cx="1193800" cy="495300"/>
          <wp:effectExtent l="0" t="0" r="6350" b="0"/>
          <wp:wrapNone/>
          <wp:docPr id="316" name="Image 316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38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06EB1"/>
    <w:multiLevelType w:val="hybridMultilevel"/>
    <w:tmpl w:val="C2386B72"/>
    <w:lvl w:ilvl="0" w:tplc="0EB485C8">
      <w:numFmt w:val="bullet"/>
      <w:lvlText w:val="-"/>
      <w:lvlJc w:val="left"/>
      <w:pPr>
        <w:ind w:left="786" w:hanging="360"/>
      </w:pPr>
      <w:rPr>
        <w:rFonts w:ascii="Garamond" w:eastAsia="Arial Unicode MS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6A7549B7"/>
    <w:multiLevelType w:val="hybridMultilevel"/>
    <w:tmpl w:val="B4383942"/>
    <w:lvl w:ilvl="0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 w15:restartNumberingAfterBreak="0">
    <w:nsid w:val="738B660F"/>
    <w:multiLevelType w:val="hybridMultilevel"/>
    <w:tmpl w:val="09EE58CC"/>
    <w:lvl w:ilvl="0" w:tplc="EBCA34AC">
      <w:start w:val="5"/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2B41E1"/>
    <w:multiLevelType w:val="hybridMultilevel"/>
    <w:tmpl w:val="4A3C5E22"/>
    <w:lvl w:ilvl="0" w:tplc="040C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505286155">
    <w:abstractNumId w:val="2"/>
  </w:num>
  <w:num w:numId="2" w16cid:durableId="193925119">
    <w:abstractNumId w:val="0"/>
  </w:num>
  <w:num w:numId="3" w16cid:durableId="1800299627">
    <w:abstractNumId w:val="3"/>
  </w:num>
  <w:num w:numId="4" w16cid:durableId="628511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B7E"/>
    <w:rsid w:val="0000315E"/>
    <w:rsid w:val="00010AB2"/>
    <w:rsid w:val="00014E0E"/>
    <w:rsid w:val="00026CDC"/>
    <w:rsid w:val="0004122B"/>
    <w:rsid w:val="00056D61"/>
    <w:rsid w:val="00061D74"/>
    <w:rsid w:val="00067490"/>
    <w:rsid w:val="00070259"/>
    <w:rsid w:val="00077545"/>
    <w:rsid w:val="000A2D32"/>
    <w:rsid w:val="000A41B7"/>
    <w:rsid w:val="000C0F81"/>
    <w:rsid w:val="00115E9A"/>
    <w:rsid w:val="001E42EC"/>
    <w:rsid w:val="001E7A0E"/>
    <w:rsid w:val="001F7E51"/>
    <w:rsid w:val="002749C3"/>
    <w:rsid w:val="0028085E"/>
    <w:rsid w:val="00293813"/>
    <w:rsid w:val="002A051C"/>
    <w:rsid w:val="002B0CC5"/>
    <w:rsid w:val="002B35B0"/>
    <w:rsid w:val="002E7B3D"/>
    <w:rsid w:val="002F1133"/>
    <w:rsid w:val="003016C7"/>
    <w:rsid w:val="003040A6"/>
    <w:rsid w:val="00304DB0"/>
    <w:rsid w:val="0031068A"/>
    <w:rsid w:val="00317C83"/>
    <w:rsid w:val="003228AD"/>
    <w:rsid w:val="00327C52"/>
    <w:rsid w:val="00330181"/>
    <w:rsid w:val="003316F3"/>
    <w:rsid w:val="003322B6"/>
    <w:rsid w:val="003322C1"/>
    <w:rsid w:val="0035027B"/>
    <w:rsid w:val="00397E07"/>
    <w:rsid w:val="003B64C0"/>
    <w:rsid w:val="003C5922"/>
    <w:rsid w:val="003F164C"/>
    <w:rsid w:val="00410A91"/>
    <w:rsid w:val="0043280F"/>
    <w:rsid w:val="004378E8"/>
    <w:rsid w:val="0046038F"/>
    <w:rsid w:val="00460678"/>
    <w:rsid w:val="0046385A"/>
    <w:rsid w:val="00463E15"/>
    <w:rsid w:val="00475E9D"/>
    <w:rsid w:val="00485388"/>
    <w:rsid w:val="004E66FF"/>
    <w:rsid w:val="004F65D5"/>
    <w:rsid w:val="00501F5B"/>
    <w:rsid w:val="005138AC"/>
    <w:rsid w:val="00526D94"/>
    <w:rsid w:val="00565BF1"/>
    <w:rsid w:val="00566A4E"/>
    <w:rsid w:val="0057226B"/>
    <w:rsid w:val="00586EAB"/>
    <w:rsid w:val="005A457D"/>
    <w:rsid w:val="005A4FC8"/>
    <w:rsid w:val="005B161D"/>
    <w:rsid w:val="005C0979"/>
    <w:rsid w:val="005F0827"/>
    <w:rsid w:val="00610DDB"/>
    <w:rsid w:val="00615F05"/>
    <w:rsid w:val="0066350C"/>
    <w:rsid w:val="00665960"/>
    <w:rsid w:val="0066631A"/>
    <w:rsid w:val="00670986"/>
    <w:rsid w:val="006814BE"/>
    <w:rsid w:val="00687651"/>
    <w:rsid w:val="006B0232"/>
    <w:rsid w:val="006C6D9D"/>
    <w:rsid w:val="00722FD2"/>
    <w:rsid w:val="007525FB"/>
    <w:rsid w:val="00777CE0"/>
    <w:rsid w:val="007857F1"/>
    <w:rsid w:val="007937D6"/>
    <w:rsid w:val="007A6E7C"/>
    <w:rsid w:val="007B2D72"/>
    <w:rsid w:val="007C17CC"/>
    <w:rsid w:val="007F75C2"/>
    <w:rsid w:val="0081417F"/>
    <w:rsid w:val="008258F9"/>
    <w:rsid w:val="00826123"/>
    <w:rsid w:val="00836B8E"/>
    <w:rsid w:val="00844AAA"/>
    <w:rsid w:val="00853634"/>
    <w:rsid w:val="0088003C"/>
    <w:rsid w:val="00884AAD"/>
    <w:rsid w:val="008A43E6"/>
    <w:rsid w:val="008A5FA3"/>
    <w:rsid w:val="008E650D"/>
    <w:rsid w:val="00901E5B"/>
    <w:rsid w:val="009164DD"/>
    <w:rsid w:val="009503C0"/>
    <w:rsid w:val="0095101C"/>
    <w:rsid w:val="00981349"/>
    <w:rsid w:val="00995B7E"/>
    <w:rsid w:val="009B1CA4"/>
    <w:rsid w:val="009C6645"/>
    <w:rsid w:val="009D7DC5"/>
    <w:rsid w:val="009F328E"/>
    <w:rsid w:val="009F33C1"/>
    <w:rsid w:val="00A11C6B"/>
    <w:rsid w:val="00A30976"/>
    <w:rsid w:val="00A31A8B"/>
    <w:rsid w:val="00A618F2"/>
    <w:rsid w:val="00A727EF"/>
    <w:rsid w:val="00A772EB"/>
    <w:rsid w:val="00A862CD"/>
    <w:rsid w:val="00A87A0C"/>
    <w:rsid w:val="00AE29E2"/>
    <w:rsid w:val="00AF4F80"/>
    <w:rsid w:val="00B02046"/>
    <w:rsid w:val="00B15266"/>
    <w:rsid w:val="00B35D5C"/>
    <w:rsid w:val="00B448E4"/>
    <w:rsid w:val="00B712DD"/>
    <w:rsid w:val="00B73EFA"/>
    <w:rsid w:val="00BE5AE5"/>
    <w:rsid w:val="00BE6A39"/>
    <w:rsid w:val="00C110C2"/>
    <w:rsid w:val="00C14314"/>
    <w:rsid w:val="00C1520C"/>
    <w:rsid w:val="00C24262"/>
    <w:rsid w:val="00C275C4"/>
    <w:rsid w:val="00C32C2B"/>
    <w:rsid w:val="00CB1182"/>
    <w:rsid w:val="00CB27FD"/>
    <w:rsid w:val="00CB38ED"/>
    <w:rsid w:val="00CB51A0"/>
    <w:rsid w:val="00CF6448"/>
    <w:rsid w:val="00D14381"/>
    <w:rsid w:val="00D267F3"/>
    <w:rsid w:val="00D54D8E"/>
    <w:rsid w:val="00D6297C"/>
    <w:rsid w:val="00D80786"/>
    <w:rsid w:val="00D854D5"/>
    <w:rsid w:val="00D9057E"/>
    <w:rsid w:val="00DB14FA"/>
    <w:rsid w:val="00DD471A"/>
    <w:rsid w:val="00E106E5"/>
    <w:rsid w:val="00E136B1"/>
    <w:rsid w:val="00E33FA6"/>
    <w:rsid w:val="00E476C5"/>
    <w:rsid w:val="00E5797F"/>
    <w:rsid w:val="00E82CD9"/>
    <w:rsid w:val="00E90853"/>
    <w:rsid w:val="00EC6612"/>
    <w:rsid w:val="00EC702C"/>
    <w:rsid w:val="00ED705A"/>
    <w:rsid w:val="00EE48C4"/>
    <w:rsid w:val="00EF08C3"/>
    <w:rsid w:val="00F02FBC"/>
    <w:rsid w:val="00F03137"/>
    <w:rsid w:val="00F175E9"/>
    <w:rsid w:val="00FE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305A78"/>
  <w15:docId w15:val="{59736DF9-0ACF-43EC-A7D3-56E491AB0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="Calibri" w:hAnsi="Comic Sans M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8E8"/>
    <w:pPr>
      <w:spacing w:after="200" w:line="276" w:lineRule="auto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5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5B7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75E9D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056D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84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4AAD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884A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4AAD"/>
    <w:rPr>
      <w:sz w:val="24"/>
      <w:szCs w:val="24"/>
      <w:lang w:eastAsia="en-US"/>
    </w:rPr>
  </w:style>
  <w:style w:type="character" w:styleId="lev">
    <w:name w:val="Strong"/>
    <w:basedOn w:val="Policepardfaut"/>
    <w:uiPriority w:val="22"/>
    <w:qFormat/>
    <w:rsid w:val="00687651"/>
    <w:rPr>
      <w:b/>
      <w:bCs/>
    </w:rPr>
  </w:style>
  <w:style w:type="table" w:customStyle="1" w:styleId="Grilledutableau1">
    <w:name w:val="Grille du tableau1"/>
    <w:basedOn w:val="TableauNormal"/>
    <w:next w:val="Grilledutableau"/>
    <w:rsid w:val="00B712DD"/>
    <w:pPr>
      <w:widowControl w:val="0"/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4122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7A6E7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61D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5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9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6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97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69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73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40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11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77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911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661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392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169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390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ourscompagnie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courscompagnie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F11B1-BE6E-4C99-8867-443AAC423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1450</CharactersWithSpaces>
  <SharedDoc>false</SharedDoc>
  <HLinks>
    <vt:vector size="6" baseType="variant">
      <vt:variant>
        <vt:i4>16646174</vt:i4>
      </vt:variant>
      <vt:variant>
        <vt:i4>0</vt:i4>
      </vt:variant>
      <vt:variant>
        <vt:i4>0</vt:i4>
      </vt:variant>
      <vt:variant>
        <vt:i4>5</vt:i4>
      </vt:variant>
      <vt:variant>
        <vt:lpwstr>mailto:e-mail :%20gilles.gainot@orange.fr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GAINOT</dc:creator>
  <cp:lastModifiedBy>Gérard CHAMPION</cp:lastModifiedBy>
  <cp:revision>7</cp:revision>
  <cp:lastPrinted>2023-03-30T14:49:00Z</cp:lastPrinted>
  <dcterms:created xsi:type="dcterms:W3CDTF">2023-03-27T15:19:00Z</dcterms:created>
  <dcterms:modified xsi:type="dcterms:W3CDTF">2023-03-30T14:49:00Z</dcterms:modified>
</cp:coreProperties>
</file>